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1DBB36E2" w:rsidR="00736293" w:rsidRDefault="003D1C2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Englisch</w:t>
      </w:r>
      <w:proofErr w:type="spellEnd"/>
    </w:p>
    <w:p w14:paraId="6EF3E593" w14:textId="40EFEA17" w:rsidR="003D1C2E" w:rsidRDefault="003D1C2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Nicht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Rhein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baden</w:t>
      </w:r>
      <w:proofErr w:type="spellEnd"/>
      <w:r>
        <w:rPr>
          <w:sz w:val="24"/>
          <w:szCs w:val="24"/>
        </w:rPr>
        <w:t xml:space="preserve"> und </w:t>
      </w:r>
      <w:proofErr w:type="spellStart"/>
      <w:r>
        <w:rPr>
          <w:sz w:val="24"/>
          <w:szCs w:val="24"/>
        </w:rPr>
        <w:t>schwimmen</w:t>
      </w:r>
      <w:proofErr w:type="spellEnd"/>
    </w:p>
    <w:p w14:paraId="323546F5" w14:textId="77777777" w:rsidR="003D1C2E" w:rsidRDefault="003D1C2E">
      <w:pPr>
        <w:rPr>
          <w:sz w:val="24"/>
          <w:szCs w:val="24"/>
        </w:rPr>
      </w:pPr>
    </w:p>
    <w:p w14:paraId="4EF439F7" w14:textId="77777777" w:rsidR="003D1C2E" w:rsidRDefault="003D1C2E">
      <w:pPr>
        <w:rPr>
          <w:sz w:val="24"/>
          <w:szCs w:val="24"/>
        </w:rPr>
      </w:pPr>
      <w:bookmarkStart w:id="0" w:name="_GoBack"/>
      <w:bookmarkEnd w:id="0"/>
    </w:p>
    <w:p w14:paraId="00000002" w14:textId="77777777" w:rsidR="00736293" w:rsidRDefault="003D1C2E">
      <w:pPr>
        <w:rPr>
          <w:b/>
          <w:sz w:val="24"/>
          <w:szCs w:val="24"/>
        </w:rPr>
      </w:pPr>
      <w:r>
        <w:rPr>
          <w:b/>
          <w:sz w:val="24"/>
          <w:szCs w:val="24"/>
        </w:rPr>
        <w:t>Danger: Do not bathe and swim in the Rhine</w:t>
      </w:r>
    </w:p>
    <w:p w14:paraId="00000003" w14:textId="77777777" w:rsidR="00736293" w:rsidRDefault="00736293">
      <w:pPr>
        <w:rPr>
          <w:sz w:val="24"/>
          <w:szCs w:val="24"/>
        </w:rPr>
      </w:pPr>
    </w:p>
    <w:p w14:paraId="00000004" w14:textId="77777777" w:rsidR="00736293" w:rsidRDefault="003D1C2E">
      <w:pPr>
        <w:rPr>
          <w:sz w:val="24"/>
          <w:szCs w:val="24"/>
        </w:rPr>
      </w:pPr>
      <w:r>
        <w:rPr>
          <w:sz w:val="24"/>
          <w:szCs w:val="24"/>
        </w:rPr>
        <w:t xml:space="preserve">- Bathing and swimming in the Rhine is life-threatening. </w:t>
      </w:r>
    </w:p>
    <w:p w14:paraId="00000005" w14:textId="77777777" w:rsidR="00736293" w:rsidRDefault="003D1C2E">
      <w:pPr>
        <w:rPr>
          <w:sz w:val="24"/>
          <w:szCs w:val="24"/>
        </w:rPr>
      </w:pPr>
      <w:r>
        <w:rPr>
          <w:sz w:val="24"/>
          <w:szCs w:val="24"/>
        </w:rPr>
        <w:t>- The Rhine is a large river with a strong current and a lot of shipping traffic.</w:t>
      </w:r>
    </w:p>
    <w:p w14:paraId="00000006" w14:textId="77777777" w:rsidR="00736293" w:rsidRDefault="003D1C2E">
      <w:pPr>
        <w:rPr>
          <w:sz w:val="24"/>
          <w:szCs w:val="24"/>
        </w:rPr>
      </w:pPr>
      <w:r>
        <w:rPr>
          <w:sz w:val="24"/>
          <w:szCs w:val="24"/>
        </w:rPr>
        <w:t>- The undercurrents are particularly dangerous because you cannot identify them on the water surface.</w:t>
      </w:r>
    </w:p>
    <w:p w14:paraId="00000007" w14:textId="77777777" w:rsidR="00736293" w:rsidRDefault="003D1C2E">
      <w:pPr>
        <w:rPr>
          <w:sz w:val="24"/>
          <w:szCs w:val="24"/>
        </w:rPr>
      </w:pPr>
      <w:r>
        <w:rPr>
          <w:sz w:val="24"/>
          <w:szCs w:val="24"/>
        </w:rPr>
        <w:t>- These undercurrents are triggered, among other things, by passing ships and can even pull the feet of strong adults.</w:t>
      </w:r>
    </w:p>
    <w:p w14:paraId="00000008" w14:textId="77777777" w:rsidR="00736293" w:rsidRDefault="003D1C2E">
      <w:pPr>
        <w:rPr>
          <w:sz w:val="24"/>
          <w:szCs w:val="24"/>
        </w:rPr>
      </w:pPr>
      <w:r>
        <w:rPr>
          <w:sz w:val="24"/>
          <w:szCs w:val="24"/>
        </w:rPr>
        <w:t>- Due to passing ships, the water a</w:t>
      </w:r>
      <w:r>
        <w:rPr>
          <w:sz w:val="24"/>
          <w:szCs w:val="24"/>
        </w:rPr>
        <w:t xml:space="preserve">lso withdraws for a short time, only to suddenly come back in waves. As a result, the water level rises and you sometimes lose contact with the ground in the water. </w:t>
      </w:r>
    </w:p>
    <w:p w14:paraId="00000009" w14:textId="77777777" w:rsidR="00736293" w:rsidRDefault="003D1C2E">
      <w:pPr>
        <w:rPr>
          <w:sz w:val="24"/>
          <w:szCs w:val="24"/>
        </w:rPr>
      </w:pPr>
      <w:r>
        <w:rPr>
          <w:sz w:val="24"/>
          <w:szCs w:val="24"/>
        </w:rPr>
        <w:t>- It can then happen very quickly that one is driven off in the Rhine.</w:t>
      </w:r>
    </w:p>
    <w:p w14:paraId="0000000A" w14:textId="77777777" w:rsidR="00736293" w:rsidRDefault="003D1C2E">
      <w:pPr>
        <w:rPr>
          <w:sz w:val="24"/>
          <w:szCs w:val="24"/>
        </w:rPr>
      </w:pPr>
      <w:r>
        <w:rPr>
          <w:sz w:val="24"/>
          <w:szCs w:val="24"/>
        </w:rPr>
        <w:t>- Bathing and swimm</w:t>
      </w:r>
      <w:r>
        <w:rPr>
          <w:sz w:val="24"/>
          <w:szCs w:val="24"/>
        </w:rPr>
        <w:t xml:space="preserve">ing is only allowed in the </w:t>
      </w:r>
      <w:proofErr w:type="spellStart"/>
      <w:r>
        <w:rPr>
          <w:sz w:val="24"/>
          <w:szCs w:val="24"/>
        </w:rPr>
        <w:t>Großenbaumer</w:t>
      </w:r>
      <w:proofErr w:type="spellEnd"/>
      <w:r>
        <w:rPr>
          <w:sz w:val="24"/>
          <w:szCs w:val="24"/>
        </w:rPr>
        <w:t xml:space="preserve"> See, </w:t>
      </w:r>
      <w:proofErr w:type="spellStart"/>
      <w:r>
        <w:rPr>
          <w:sz w:val="24"/>
          <w:szCs w:val="24"/>
        </w:rPr>
        <w:t>Wolfssee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Kruppsee</w:t>
      </w:r>
      <w:proofErr w:type="spellEnd"/>
      <w:r>
        <w:rPr>
          <w:sz w:val="24"/>
          <w:szCs w:val="24"/>
        </w:rPr>
        <w:t xml:space="preserve"> and of course the outdoor pools in Duisburg. Bathing is not permitted in any of the other lakes or in the Rhine.</w:t>
      </w:r>
    </w:p>
    <w:p w14:paraId="0000000B" w14:textId="77777777" w:rsidR="00736293" w:rsidRDefault="00736293"/>
    <w:p w14:paraId="0000000C" w14:textId="77777777" w:rsidR="00736293" w:rsidRDefault="00736293"/>
    <w:p w14:paraId="0000000D" w14:textId="77777777" w:rsidR="00736293" w:rsidRDefault="003D1C2E">
      <w:pPr>
        <w:rPr>
          <w:b/>
        </w:rPr>
      </w:pPr>
      <w:r>
        <w:rPr>
          <w:b/>
        </w:rPr>
        <w:t>Please always observe these rules:</w:t>
      </w:r>
    </w:p>
    <w:p w14:paraId="0000000E" w14:textId="77777777" w:rsidR="00736293" w:rsidRDefault="00736293"/>
    <w:p w14:paraId="0000000F" w14:textId="77777777" w:rsidR="00736293" w:rsidRDefault="003D1C2E">
      <w:r>
        <w:t>- In general, if you can't swim, you s</w:t>
      </w:r>
      <w:r>
        <w:t>hould never go into the water. Not even with helps items such as an air mattress or something like this.</w:t>
      </w:r>
    </w:p>
    <w:p w14:paraId="00000010" w14:textId="77777777" w:rsidR="00736293" w:rsidRDefault="003D1C2E">
      <w:r>
        <w:t>- If another person in the Rhine need a help , call the emergency number 112 immediately and report the accident. Describe exactly where and to where t</w:t>
      </w:r>
      <w:r>
        <w:t>he person is drifting in the Rhine. For example, large signs with numbers on the shore serve as orientation.</w:t>
      </w:r>
    </w:p>
    <w:p w14:paraId="00000011" w14:textId="77777777" w:rsidR="00736293" w:rsidRDefault="003D1C2E">
      <w:r>
        <w:t xml:space="preserve">- In no case jump into the Rhine yourself and swim after the aborting person. </w:t>
      </w:r>
    </w:p>
    <w:p w14:paraId="00000012" w14:textId="77777777" w:rsidR="00736293" w:rsidRDefault="003D1C2E">
      <w:r>
        <w:t>- Anyone who gets into a current and drifts off should keep calm and</w:t>
      </w:r>
      <w:r>
        <w:t xml:space="preserve"> let themselves drift first. Draw attention to yourself. In no case swim against the current. The motto is: Save forces and try to get back to a fixed point with the current and light swimming movements. </w:t>
      </w:r>
    </w:p>
    <w:sectPr w:rsidR="00736293">
      <w:pgSz w:w="11906" w:h="16838"/>
      <w:pgMar w:top="1417" w:right="1417" w:bottom="1134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293"/>
    <w:rsid w:val="003D1C2E"/>
    <w:rsid w:val="0073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15C207-7E60-4F35-B831-42AE58C02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Standard"/>
    <w:next w:val="Standar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DA7A9617.dotm</Template>
  <TotalTime>0</TotalTime>
  <Pages>1</Pages>
  <Words>234</Words>
  <Characters>1481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Duisburg</Company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Oberländer-Yilmaz, Heidrun</dc:creator>
  <cp:lastModifiedBy>Heidrun Oberländer-Yilmaz</cp:lastModifiedBy>
  <cp:revision>2</cp:revision>
  <dcterms:created xsi:type="dcterms:W3CDTF">2021-06-22T06:31:00Z</dcterms:created>
  <dcterms:modified xsi:type="dcterms:W3CDTF">2021-06-22T06:31:00Z</dcterms:modified>
</cp:coreProperties>
</file>