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4" w:rsidRPr="009D0A0F" w:rsidRDefault="00A629DA" w:rsidP="009D0A0F">
      <w:pPr>
        <w:spacing w:after="120"/>
        <w:jc w:val="center"/>
        <w:rPr>
          <w:rFonts w:ascii="Verdana" w:hAnsi="Verdana"/>
          <w:b/>
          <w:i/>
          <w:color w:val="FFFFFF" w:themeColor="background1"/>
          <w:sz w:val="32"/>
          <w:szCs w:val="36"/>
        </w:rPr>
      </w:pPr>
      <w:r w:rsidRPr="009D0A0F">
        <w:rPr>
          <w:rFonts w:ascii="Frutiger" w:hAnsi="Frutiger"/>
          <w:b/>
          <w:noProof/>
          <w:sz w:val="40"/>
          <w:szCs w:val="4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B9E2C" wp14:editId="5D4FCB29">
                <wp:simplePos x="0" y="0"/>
                <wp:positionH relativeFrom="column">
                  <wp:posOffset>-181003</wp:posOffset>
                </wp:positionH>
                <wp:positionV relativeFrom="paragraph">
                  <wp:posOffset>-45824</wp:posOffset>
                </wp:positionV>
                <wp:extent cx="6243320" cy="1542197"/>
                <wp:effectExtent l="95250" t="95250" r="138430" b="13462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542197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56000"/>
                            </a:schemeClr>
                          </a:glo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  <a:bevelB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4.25pt;margin-top:-3.6pt;width:491.6pt;height:121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" fillcolor="#4f81bd [3204]" strokecolor="#243f60 [1604]" strokeweight="2pt"/>
            </w:pict>
          </mc:Fallback>
        </mc:AlternateContent>
      </w:r>
      <w:r w:rsidR="009D0A0F" w:rsidRPr="009D0A0F">
        <w:rPr>
          <w:rFonts w:ascii="Verdana" w:hAnsi="Verdana"/>
          <w:b/>
          <w:i/>
          <w:color w:val="FFFFFF" w:themeColor="background1"/>
          <w:sz w:val="36"/>
          <w:szCs w:val="36"/>
        </w:rPr>
        <w:t>„</w:t>
      </w:r>
      <w:r w:rsidR="009D0A0F" w:rsidRPr="009D0A0F">
        <w:rPr>
          <w:rFonts w:ascii="Verdana" w:hAnsi="Verdana"/>
          <w:b/>
          <w:i/>
          <w:color w:val="FFFFFF" w:themeColor="background1"/>
          <w:sz w:val="32"/>
          <w:szCs w:val="36"/>
        </w:rPr>
        <w:t>Öffentliche Roma-Fachtagung</w:t>
      </w:r>
      <w:r w:rsidR="0008740C" w:rsidRPr="009D0A0F">
        <w:rPr>
          <w:rFonts w:ascii="Verdana" w:hAnsi="Verdana"/>
          <w:b/>
          <w:i/>
          <w:color w:val="FFFFFF" w:themeColor="background1"/>
          <w:sz w:val="32"/>
          <w:szCs w:val="36"/>
        </w:rPr>
        <w:t>“</w:t>
      </w:r>
    </w:p>
    <w:p w:rsidR="009D0A0F" w:rsidRDefault="00A629DA" w:rsidP="00B64AE9">
      <w:pPr>
        <w:jc w:val="center"/>
        <w:rPr>
          <w:rFonts w:ascii="Verdana" w:hAnsi="Verdana"/>
          <w:i/>
          <w:color w:val="FFFFFF" w:themeColor="background1"/>
          <w:sz w:val="32"/>
          <w:szCs w:val="36"/>
        </w:rPr>
      </w:pPr>
      <w:r w:rsidRPr="009D0A0F">
        <w:rPr>
          <w:rFonts w:ascii="Verdana" w:hAnsi="Verdana"/>
          <w:i/>
          <w:color w:val="FFFFFF" w:themeColor="background1"/>
          <w:sz w:val="32"/>
          <w:szCs w:val="36"/>
        </w:rPr>
        <w:t xml:space="preserve">Mittwoch, 21.11.2018 </w:t>
      </w:r>
    </w:p>
    <w:p w:rsidR="000A5BAC" w:rsidRDefault="00A629DA" w:rsidP="00B64AE9">
      <w:pPr>
        <w:jc w:val="center"/>
        <w:rPr>
          <w:rFonts w:ascii="Verdana" w:hAnsi="Verdana"/>
          <w:i/>
          <w:color w:val="FFFFFF" w:themeColor="background1"/>
          <w:sz w:val="32"/>
          <w:szCs w:val="36"/>
        </w:rPr>
      </w:pPr>
      <w:r w:rsidRPr="009D0A0F">
        <w:rPr>
          <w:rFonts w:ascii="Verdana" w:hAnsi="Verdana"/>
          <w:i/>
          <w:color w:val="FFFFFF" w:themeColor="background1"/>
          <w:sz w:val="32"/>
          <w:szCs w:val="36"/>
        </w:rPr>
        <w:t xml:space="preserve">Konferenz- und Beratungszentrum </w:t>
      </w:r>
    </w:p>
    <w:p w:rsidR="00B64AE9" w:rsidRPr="009D0A0F" w:rsidRDefault="00A629DA" w:rsidP="00B64AE9">
      <w:pPr>
        <w:jc w:val="center"/>
        <w:rPr>
          <w:rFonts w:ascii="Verdana" w:hAnsi="Verdana"/>
          <w:i/>
          <w:color w:val="FFFFFF" w:themeColor="background1"/>
          <w:sz w:val="32"/>
          <w:szCs w:val="36"/>
        </w:rPr>
      </w:pPr>
      <w:r w:rsidRPr="009D0A0F">
        <w:rPr>
          <w:rFonts w:ascii="Verdana" w:hAnsi="Verdana"/>
          <w:i/>
          <w:color w:val="FFFFFF" w:themeColor="background1"/>
          <w:sz w:val="32"/>
          <w:szCs w:val="36"/>
        </w:rPr>
        <w:t xml:space="preserve">"Der kleine Prinz", </w:t>
      </w:r>
    </w:p>
    <w:p w:rsidR="00A629DA" w:rsidRPr="009D0A0F" w:rsidRDefault="000A5BAC" w:rsidP="00B64AE9">
      <w:pPr>
        <w:jc w:val="center"/>
        <w:rPr>
          <w:rFonts w:ascii="Verdana" w:hAnsi="Verdana"/>
          <w:i/>
          <w:color w:val="FFFFFF" w:themeColor="background1"/>
          <w:sz w:val="32"/>
          <w:szCs w:val="36"/>
        </w:rPr>
      </w:pPr>
      <w:r>
        <w:rPr>
          <w:rFonts w:ascii="Verdana" w:hAnsi="Verdana"/>
          <w:i/>
          <w:color w:val="FFFFFF" w:themeColor="background1"/>
          <w:sz w:val="32"/>
          <w:szCs w:val="36"/>
        </w:rPr>
        <w:t xml:space="preserve">Schwanenstr. 5-7, </w:t>
      </w:r>
      <w:r w:rsidR="00A629DA" w:rsidRPr="009D0A0F">
        <w:rPr>
          <w:rFonts w:ascii="Verdana" w:hAnsi="Verdana"/>
          <w:i/>
          <w:color w:val="FFFFFF" w:themeColor="background1"/>
          <w:sz w:val="32"/>
          <w:szCs w:val="36"/>
        </w:rPr>
        <w:t>47051 Duisburg</w:t>
      </w:r>
    </w:p>
    <w:p w:rsidR="00D61BB4" w:rsidRPr="00B91BD3" w:rsidRDefault="00D61BB4">
      <w:pPr>
        <w:rPr>
          <w:rFonts w:ascii="Verdana" w:hAnsi="Verdana"/>
          <w:i/>
        </w:rPr>
      </w:pPr>
    </w:p>
    <w:p w:rsidR="00D61BB4" w:rsidRPr="0080285C" w:rsidRDefault="00D61BB4">
      <w:pPr>
        <w:rPr>
          <w:rFonts w:ascii="Verdana" w:hAnsi="Verdana"/>
          <w:b/>
          <w:sz w:val="16"/>
          <w:szCs w:val="16"/>
        </w:rPr>
      </w:pPr>
    </w:p>
    <w:p w:rsidR="00894C89" w:rsidRPr="00B91BD3" w:rsidRDefault="00A629DA" w:rsidP="00B91BD3">
      <w:pPr>
        <w:pStyle w:val="Textbody"/>
        <w:rPr>
          <w:rFonts w:ascii="Verdana" w:hAnsi="Verdana"/>
          <w:b/>
          <w:bCs/>
          <w:sz w:val="36"/>
          <w:szCs w:val="36"/>
        </w:rPr>
      </w:pPr>
      <w:r w:rsidRPr="00B91BD3">
        <w:rPr>
          <w:rFonts w:ascii="Verdana" w:hAnsi="Verdana"/>
          <w:b/>
          <w:bCs/>
          <w:sz w:val="36"/>
          <w:szCs w:val="36"/>
        </w:rPr>
        <w:t>Programm:</w:t>
      </w:r>
    </w:p>
    <w:p w:rsidR="00A629DA" w:rsidRPr="003538AC" w:rsidRDefault="00B51AEB" w:rsidP="00B91BD3">
      <w:pPr>
        <w:pStyle w:val="Textbody"/>
        <w:ind w:left="2127" w:hanging="2127"/>
        <w:rPr>
          <w:rFonts w:ascii="Verdana" w:hAnsi="Verdana"/>
          <w:bCs/>
          <w:color w:val="auto"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17:</w:t>
      </w:r>
      <w:r w:rsidR="00A629DA" w:rsidRPr="00B91BD3">
        <w:rPr>
          <w:rFonts w:ascii="Verdana" w:hAnsi="Verdana"/>
          <w:b/>
          <w:bCs/>
          <w:sz w:val="22"/>
          <w:szCs w:val="22"/>
        </w:rPr>
        <w:t>00</w:t>
      </w:r>
      <w:r w:rsidRPr="00B91BD3">
        <w:rPr>
          <w:rFonts w:ascii="Verdana" w:hAnsi="Verdana"/>
          <w:b/>
          <w:bCs/>
          <w:sz w:val="22"/>
          <w:szCs w:val="22"/>
        </w:rPr>
        <w:t xml:space="preserve"> Uhr</w:t>
      </w:r>
      <w:r w:rsidR="00A629DA" w:rsidRPr="00B91BD3">
        <w:rPr>
          <w:rFonts w:ascii="Verdana" w:hAnsi="Verdana"/>
          <w:bCs/>
          <w:sz w:val="22"/>
          <w:szCs w:val="22"/>
        </w:rPr>
        <w:tab/>
        <w:t xml:space="preserve">Begrüßung durch </w:t>
      </w:r>
      <w:proofErr w:type="spellStart"/>
      <w:r w:rsidR="00A629DA" w:rsidRPr="003538AC">
        <w:rPr>
          <w:rFonts w:ascii="Verdana" w:hAnsi="Verdana"/>
          <w:bCs/>
          <w:color w:val="auto"/>
          <w:sz w:val="22"/>
          <w:szCs w:val="22"/>
        </w:rPr>
        <w:t>Bg</w:t>
      </w:r>
      <w:proofErr w:type="spellEnd"/>
      <w:r w:rsidR="00A629DA" w:rsidRPr="003538AC">
        <w:rPr>
          <w:rFonts w:ascii="Verdana" w:hAnsi="Verdana"/>
          <w:bCs/>
          <w:color w:val="auto"/>
          <w:sz w:val="22"/>
          <w:szCs w:val="22"/>
        </w:rPr>
        <w:t>. Dr. Krumpholz</w:t>
      </w:r>
      <w:bookmarkStart w:id="0" w:name="_GoBack"/>
      <w:bookmarkEnd w:id="0"/>
    </w:p>
    <w:p w:rsidR="000A35B4" w:rsidRDefault="00B51AEB" w:rsidP="00B91BD3">
      <w:pPr>
        <w:pStyle w:val="Textbody"/>
        <w:rPr>
          <w:rFonts w:ascii="Verdana" w:hAnsi="Verdana"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17:</w:t>
      </w:r>
      <w:r w:rsidR="00A629DA" w:rsidRPr="00B91BD3">
        <w:rPr>
          <w:rFonts w:ascii="Verdana" w:hAnsi="Verdana"/>
          <w:b/>
          <w:bCs/>
          <w:sz w:val="22"/>
          <w:szCs w:val="22"/>
        </w:rPr>
        <w:t>10</w:t>
      </w:r>
      <w:r w:rsidRPr="00B91BD3">
        <w:rPr>
          <w:rFonts w:ascii="Verdana" w:hAnsi="Verdana"/>
          <w:b/>
          <w:bCs/>
          <w:sz w:val="22"/>
          <w:szCs w:val="22"/>
        </w:rPr>
        <w:t xml:space="preserve"> 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</w:r>
      <w:r w:rsidR="000A35B4">
        <w:rPr>
          <w:rFonts w:ascii="Verdana" w:hAnsi="Verdana"/>
          <w:bCs/>
          <w:sz w:val="22"/>
          <w:szCs w:val="22"/>
        </w:rPr>
        <w:t>Videoeinspielung</w:t>
      </w:r>
      <w:r w:rsidR="00A629DA" w:rsidRPr="00B91BD3">
        <w:rPr>
          <w:rFonts w:ascii="Verdana" w:hAnsi="Verdana"/>
          <w:bCs/>
          <w:sz w:val="22"/>
          <w:szCs w:val="22"/>
        </w:rPr>
        <w:t xml:space="preserve"> über Roma-Jugendkonferenz</w:t>
      </w:r>
      <w:r w:rsidR="000A35B4">
        <w:rPr>
          <w:rFonts w:ascii="Verdana" w:hAnsi="Verdana"/>
          <w:bCs/>
          <w:sz w:val="22"/>
          <w:szCs w:val="22"/>
        </w:rPr>
        <w:t xml:space="preserve"> vom 16. November</w:t>
      </w:r>
    </w:p>
    <w:p w:rsidR="00A629DA" w:rsidRPr="00B91BD3" w:rsidRDefault="00B51AEB" w:rsidP="00B91BD3">
      <w:pPr>
        <w:pStyle w:val="Textbody"/>
        <w:rPr>
          <w:rFonts w:ascii="Verdana" w:hAnsi="Verdana"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17:</w:t>
      </w:r>
      <w:r w:rsidR="00A629DA" w:rsidRPr="00B91BD3">
        <w:rPr>
          <w:rFonts w:ascii="Verdana" w:hAnsi="Verdana"/>
          <w:b/>
          <w:bCs/>
          <w:sz w:val="22"/>
          <w:szCs w:val="22"/>
        </w:rPr>
        <w:t>15</w:t>
      </w:r>
      <w:r w:rsidRPr="00B91BD3">
        <w:rPr>
          <w:rFonts w:ascii="Verdana" w:hAnsi="Verdana"/>
          <w:b/>
          <w:bCs/>
          <w:sz w:val="22"/>
          <w:szCs w:val="22"/>
        </w:rPr>
        <w:t xml:space="preserve"> 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="00EC141E">
        <w:rPr>
          <w:rFonts w:ascii="Verdana" w:hAnsi="Verdana"/>
          <w:bCs/>
          <w:sz w:val="22"/>
          <w:szCs w:val="22"/>
        </w:rPr>
        <w:tab/>
        <w:t xml:space="preserve">Impulsreferat von </w:t>
      </w:r>
      <w:proofErr w:type="spellStart"/>
      <w:r w:rsidR="00EC141E">
        <w:rPr>
          <w:rFonts w:ascii="Verdana" w:hAnsi="Verdana"/>
          <w:bCs/>
          <w:sz w:val="22"/>
          <w:szCs w:val="22"/>
        </w:rPr>
        <w:t>MdEP</w:t>
      </w:r>
      <w:proofErr w:type="spellEnd"/>
      <w:r w:rsidR="00EC141E">
        <w:rPr>
          <w:rFonts w:ascii="Verdana" w:hAnsi="Verdana"/>
          <w:bCs/>
          <w:sz w:val="22"/>
          <w:szCs w:val="22"/>
        </w:rPr>
        <w:t xml:space="preserve"> Romeo Franz </w:t>
      </w:r>
    </w:p>
    <w:p w:rsidR="00A629DA" w:rsidRPr="00B91BD3" w:rsidRDefault="00B51AEB" w:rsidP="00B91BD3">
      <w:pPr>
        <w:pStyle w:val="Textbody"/>
        <w:rPr>
          <w:rFonts w:ascii="Verdana" w:hAnsi="Verdana"/>
          <w:b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Beginn der Expertenrunde I:</w:t>
      </w:r>
      <w:r w:rsidR="00A629DA" w:rsidRPr="00B91BD3">
        <w:rPr>
          <w:rFonts w:ascii="Verdana" w:hAnsi="Verdana"/>
          <w:b/>
          <w:bCs/>
          <w:sz w:val="22"/>
          <w:szCs w:val="22"/>
        </w:rPr>
        <w:t xml:space="preserve"> </w:t>
      </w:r>
      <w:r w:rsidRPr="00B91BD3">
        <w:rPr>
          <w:rFonts w:ascii="Verdana" w:hAnsi="Verdana"/>
          <w:b/>
          <w:bCs/>
          <w:sz w:val="22"/>
          <w:szCs w:val="22"/>
        </w:rPr>
        <w:t>„Schule/soziales</w:t>
      </w:r>
      <w:r w:rsidR="00A629DA" w:rsidRPr="00B91BD3">
        <w:rPr>
          <w:rFonts w:ascii="Verdana" w:hAnsi="Verdana"/>
          <w:b/>
          <w:bCs/>
          <w:sz w:val="22"/>
          <w:szCs w:val="22"/>
        </w:rPr>
        <w:t xml:space="preserve"> Umfeld/Gesellschaft“</w:t>
      </w:r>
    </w:p>
    <w:p w:rsidR="00A629DA" w:rsidRPr="00B91BD3" w:rsidRDefault="00B51AEB" w:rsidP="0080285C">
      <w:pPr>
        <w:pStyle w:val="Textbody"/>
        <w:spacing w:after="120"/>
        <w:rPr>
          <w:rFonts w:ascii="Verdana" w:hAnsi="Verdana"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17:</w:t>
      </w:r>
      <w:r w:rsidR="00D75084">
        <w:rPr>
          <w:rFonts w:ascii="Verdana" w:hAnsi="Verdana"/>
          <w:b/>
          <w:bCs/>
          <w:sz w:val="22"/>
          <w:szCs w:val="22"/>
        </w:rPr>
        <w:t>35</w:t>
      </w:r>
      <w:r w:rsidR="00A629DA" w:rsidRPr="00B91BD3">
        <w:rPr>
          <w:rFonts w:ascii="Verdana" w:hAnsi="Verdana"/>
          <w:b/>
          <w:bCs/>
          <w:sz w:val="22"/>
          <w:szCs w:val="22"/>
        </w:rPr>
        <w:t xml:space="preserve"> 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</w:r>
      <w:r w:rsidR="00A629DA" w:rsidRPr="00B91BD3">
        <w:rPr>
          <w:rFonts w:ascii="Verdana" w:hAnsi="Verdana"/>
          <w:bCs/>
          <w:sz w:val="22"/>
          <w:szCs w:val="22"/>
        </w:rPr>
        <w:t>Videoclip mit Aussagen jugendlicher Roma zum Thema</w:t>
      </w:r>
    </w:p>
    <w:p w:rsidR="00B51AEB" w:rsidRPr="00B91BD3" w:rsidRDefault="00B51AEB" w:rsidP="001A46E4">
      <w:pPr>
        <w:tabs>
          <w:tab w:val="center" w:pos="1418"/>
          <w:tab w:val="left" w:pos="2127"/>
          <w:tab w:val="left" w:pos="2836"/>
          <w:tab w:val="left" w:pos="3545"/>
          <w:tab w:val="left" w:pos="5416"/>
        </w:tabs>
        <w:ind w:left="1418" w:hanging="1418"/>
        <w:rPr>
          <w:rFonts w:ascii="Verdana" w:hAnsi="Verdana"/>
          <w:sz w:val="22"/>
          <w:szCs w:val="22"/>
        </w:rPr>
      </w:pPr>
      <w:r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  <w:t>Podiumsdiskussion</w:t>
      </w:r>
      <w:r w:rsidRPr="00B91BD3">
        <w:rPr>
          <w:rFonts w:ascii="Verdana" w:hAnsi="Verdana"/>
          <w:bCs/>
          <w:sz w:val="22"/>
          <w:szCs w:val="22"/>
        </w:rPr>
        <w:tab/>
      </w:r>
    </w:p>
    <w:p w:rsidR="00B51AEB" w:rsidRPr="00F01E2F" w:rsidRDefault="00F01E2F" w:rsidP="00D75084">
      <w:pPr>
        <w:pStyle w:val="Listenabsatz"/>
        <w:numPr>
          <w:ilvl w:val="0"/>
          <w:numId w:val="4"/>
        </w:numPr>
        <w:suppressAutoHyphens w:val="0"/>
        <w:overflowPunct/>
        <w:autoSpaceDN/>
        <w:contextualSpacing/>
        <w:textAlignment w:val="auto"/>
        <w:rPr>
          <w:rFonts w:ascii="Verdana" w:hAnsi="Verdana"/>
          <w:sz w:val="22"/>
          <w:szCs w:val="22"/>
        </w:rPr>
      </w:pPr>
      <w:proofErr w:type="spellStart"/>
      <w:r w:rsidRPr="00F01E2F">
        <w:rPr>
          <w:rFonts w:ascii="Verdana" w:hAnsi="Verdana"/>
          <w:bCs/>
          <w:sz w:val="22"/>
          <w:szCs w:val="22"/>
        </w:rPr>
        <w:t>Kasm</w:t>
      </w:r>
      <w:proofErr w:type="spellEnd"/>
      <w:r w:rsidRPr="00F01E2F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F01E2F">
        <w:rPr>
          <w:rFonts w:ascii="Verdana" w:hAnsi="Verdana"/>
          <w:bCs/>
          <w:sz w:val="22"/>
          <w:szCs w:val="22"/>
        </w:rPr>
        <w:t>Cesmedi</w:t>
      </w:r>
      <w:proofErr w:type="spellEnd"/>
      <w:r w:rsidRPr="00F01E2F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75084" w:rsidRPr="00F01E2F">
        <w:rPr>
          <w:rFonts w:ascii="Verdana" w:hAnsi="Verdana" w:hint="eastAsia"/>
          <w:bCs/>
          <w:sz w:val="22"/>
          <w:szCs w:val="22"/>
        </w:rPr>
        <w:t>Schul</w:t>
      </w:r>
      <w:r>
        <w:rPr>
          <w:rFonts w:ascii="Verdana" w:hAnsi="Verdana"/>
          <w:bCs/>
          <w:sz w:val="22"/>
          <w:szCs w:val="22"/>
        </w:rPr>
        <w:t xml:space="preserve">pädagoge, Mediator und </w:t>
      </w:r>
      <w:proofErr w:type="spellStart"/>
      <w:r>
        <w:rPr>
          <w:rFonts w:ascii="Verdana" w:hAnsi="Verdana"/>
          <w:bCs/>
          <w:sz w:val="22"/>
          <w:szCs w:val="22"/>
        </w:rPr>
        <w:t>sellvert</w:t>
      </w:r>
      <w:proofErr w:type="spellEnd"/>
      <w:r>
        <w:rPr>
          <w:rFonts w:ascii="Verdana" w:hAnsi="Verdana"/>
          <w:bCs/>
          <w:sz w:val="22"/>
          <w:szCs w:val="22"/>
        </w:rPr>
        <w:t>. Vorsitzender des Bündnis der Roma Organisationen Deutschland</w:t>
      </w:r>
    </w:p>
    <w:p w:rsidR="001A46E4" w:rsidRPr="001A46E4" w:rsidRDefault="00F01E2F" w:rsidP="00D7508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Hasiba </w:t>
      </w:r>
      <w:proofErr w:type="spellStart"/>
      <w:r>
        <w:rPr>
          <w:rFonts w:ascii="Verdana" w:hAnsi="Verdana"/>
          <w:bCs/>
          <w:sz w:val="22"/>
          <w:szCs w:val="22"/>
        </w:rPr>
        <w:t>Dzemajlji</w:t>
      </w:r>
      <w:proofErr w:type="spellEnd"/>
      <w:r w:rsidR="004551F4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Sozialberaterin im Rom e.V. Köln</w:t>
      </w:r>
    </w:p>
    <w:p w:rsidR="00B51AEB" w:rsidRPr="001A46E4" w:rsidRDefault="001A46E4" w:rsidP="00D7508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sz w:val="22"/>
          <w:szCs w:val="22"/>
        </w:rPr>
      </w:pPr>
      <w:r w:rsidRPr="001A46E4">
        <w:rPr>
          <w:rFonts w:ascii="Verdana" w:hAnsi="Verdana"/>
          <w:bCs/>
          <w:sz w:val="22"/>
          <w:szCs w:val="22"/>
        </w:rPr>
        <w:t xml:space="preserve">Barbara </w:t>
      </w:r>
      <w:proofErr w:type="spellStart"/>
      <w:r w:rsidRPr="001A46E4">
        <w:rPr>
          <w:rFonts w:ascii="Verdana" w:hAnsi="Verdana"/>
          <w:bCs/>
          <w:sz w:val="22"/>
          <w:szCs w:val="22"/>
        </w:rPr>
        <w:t>Both</w:t>
      </w:r>
      <w:proofErr w:type="spellEnd"/>
      <w:r w:rsidR="004551F4">
        <w:rPr>
          <w:rFonts w:ascii="Verdana" w:hAnsi="Verdana"/>
          <w:bCs/>
          <w:sz w:val="22"/>
          <w:szCs w:val="22"/>
        </w:rPr>
        <w:t xml:space="preserve">, </w:t>
      </w:r>
      <w:r w:rsidR="00D75084" w:rsidRPr="00D75084">
        <w:rPr>
          <w:rFonts w:ascii="Verdana" w:hAnsi="Verdana" w:hint="eastAsia"/>
          <w:bCs/>
          <w:sz w:val="22"/>
          <w:szCs w:val="22"/>
        </w:rPr>
        <w:t>Ministerium f</w:t>
      </w:r>
      <w:r w:rsidR="00D75084" w:rsidRPr="00D75084">
        <w:rPr>
          <w:rFonts w:ascii="Verdana" w:hAnsi="Verdana" w:hint="eastAsia"/>
          <w:bCs/>
          <w:sz w:val="22"/>
          <w:szCs w:val="22"/>
        </w:rPr>
        <w:t>ü</w:t>
      </w:r>
      <w:r w:rsidR="00D75084" w:rsidRPr="00D75084">
        <w:rPr>
          <w:rFonts w:ascii="Verdana" w:hAnsi="Verdana" w:hint="eastAsia"/>
          <w:bCs/>
          <w:sz w:val="22"/>
          <w:szCs w:val="22"/>
        </w:rPr>
        <w:t>r Kinder, Familie, Fl</w:t>
      </w:r>
      <w:r w:rsidR="00D75084">
        <w:rPr>
          <w:rFonts w:ascii="Verdana" w:hAnsi="Verdana"/>
          <w:bCs/>
          <w:sz w:val="22"/>
          <w:szCs w:val="22"/>
        </w:rPr>
        <w:t>ü</w:t>
      </w:r>
      <w:r w:rsidR="00D75084" w:rsidRPr="00D75084">
        <w:rPr>
          <w:rFonts w:ascii="Verdana" w:hAnsi="Verdana" w:hint="eastAsia"/>
          <w:bCs/>
          <w:sz w:val="22"/>
          <w:szCs w:val="22"/>
        </w:rPr>
        <w:t>chtlinge und I</w:t>
      </w:r>
      <w:r w:rsidR="00D75084" w:rsidRPr="00D75084">
        <w:rPr>
          <w:rFonts w:ascii="Verdana" w:hAnsi="Verdana" w:hint="eastAsia"/>
          <w:bCs/>
          <w:sz w:val="22"/>
          <w:szCs w:val="22"/>
        </w:rPr>
        <w:t>n</w:t>
      </w:r>
      <w:r w:rsidR="00D75084" w:rsidRPr="00D75084">
        <w:rPr>
          <w:rFonts w:ascii="Verdana" w:hAnsi="Verdana" w:hint="eastAsia"/>
          <w:bCs/>
          <w:sz w:val="22"/>
          <w:szCs w:val="22"/>
        </w:rPr>
        <w:t>tegration</w:t>
      </w:r>
      <w:r w:rsidR="00D75084">
        <w:rPr>
          <w:rFonts w:ascii="Verdana" w:hAnsi="Verdana"/>
          <w:bCs/>
          <w:sz w:val="22"/>
          <w:szCs w:val="22"/>
        </w:rPr>
        <w:t xml:space="preserve"> des Landes</w:t>
      </w:r>
      <w:r w:rsidR="004551F4">
        <w:rPr>
          <w:rFonts w:ascii="Verdana" w:hAnsi="Verdana"/>
          <w:bCs/>
          <w:sz w:val="22"/>
          <w:szCs w:val="22"/>
        </w:rPr>
        <w:t xml:space="preserve"> Nordrhein-Westfalen</w:t>
      </w:r>
    </w:p>
    <w:p w:rsidR="00B51AEB" w:rsidRPr="001A46E4" w:rsidRDefault="001A46E4" w:rsidP="0080285C">
      <w:pPr>
        <w:pStyle w:val="Textbody"/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2"/>
          <w:szCs w:val="22"/>
        </w:rPr>
      </w:pPr>
      <w:proofErr w:type="spellStart"/>
      <w:r w:rsidRPr="001A46E4">
        <w:rPr>
          <w:rFonts w:ascii="Verdana" w:hAnsi="Verdana"/>
          <w:bCs/>
          <w:sz w:val="22"/>
          <w:szCs w:val="22"/>
        </w:rPr>
        <w:t>Bg</w:t>
      </w:r>
      <w:proofErr w:type="spellEnd"/>
      <w:r w:rsidRPr="001A46E4">
        <w:rPr>
          <w:rFonts w:ascii="Verdana" w:hAnsi="Verdana"/>
          <w:bCs/>
          <w:sz w:val="22"/>
          <w:szCs w:val="22"/>
        </w:rPr>
        <w:t>. Dr. Ralf Krumpholz</w:t>
      </w:r>
      <w:r w:rsidR="004551F4">
        <w:rPr>
          <w:rFonts w:ascii="Verdana" w:hAnsi="Verdana"/>
          <w:bCs/>
          <w:sz w:val="22"/>
          <w:szCs w:val="22"/>
        </w:rPr>
        <w:t xml:space="preserve">, </w:t>
      </w:r>
      <w:r w:rsidR="004551F4">
        <w:rPr>
          <w:rFonts w:ascii="Verdana" w:hAnsi="Verdana" w:hint="eastAsia"/>
          <w:bCs/>
          <w:sz w:val="22"/>
          <w:szCs w:val="22"/>
        </w:rPr>
        <w:t>Dezern</w:t>
      </w:r>
      <w:r w:rsidR="004551F4">
        <w:rPr>
          <w:rFonts w:ascii="Verdana" w:hAnsi="Verdana"/>
          <w:bCs/>
          <w:sz w:val="22"/>
          <w:szCs w:val="22"/>
        </w:rPr>
        <w:t>ent</w:t>
      </w:r>
      <w:r w:rsidR="004551F4" w:rsidRPr="004551F4">
        <w:rPr>
          <w:rFonts w:ascii="Verdana" w:hAnsi="Verdana" w:hint="eastAsia"/>
          <w:bCs/>
          <w:sz w:val="22"/>
          <w:szCs w:val="22"/>
        </w:rPr>
        <w:t xml:space="preserve"> f</w:t>
      </w:r>
      <w:r w:rsidR="004551F4">
        <w:rPr>
          <w:rFonts w:ascii="Verdana" w:hAnsi="Verdana"/>
          <w:bCs/>
          <w:sz w:val="22"/>
          <w:szCs w:val="22"/>
        </w:rPr>
        <w:t>ü</w:t>
      </w:r>
      <w:r w:rsidR="004551F4" w:rsidRPr="004551F4">
        <w:rPr>
          <w:rFonts w:ascii="Verdana" w:hAnsi="Verdana" w:hint="eastAsia"/>
          <w:bCs/>
          <w:sz w:val="22"/>
          <w:szCs w:val="22"/>
        </w:rPr>
        <w:t>r Integration, Sport und Gesundheit, Verbraucherschutz und Feuerwehr</w:t>
      </w:r>
    </w:p>
    <w:p w:rsidR="001A46E4" w:rsidRPr="001A46E4" w:rsidRDefault="001A46E4" w:rsidP="00D75084">
      <w:pPr>
        <w:pStyle w:val="Textbody"/>
        <w:numPr>
          <w:ilvl w:val="0"/>
          <w:numId w:val="4"/>
        </w:numPr>
        <w:spacing w:line="240" w:lineRule="auto"/>
        <w:rPr>
          <w:rFonts w:ascii="Verdana" w:hAnsi="Verdana"/>
          <w:bCs/>
          <w:sz w:val="22"/>
          <w:szCs w:val="22"/>
        </w:rPr>
      </w:pPr>
      <w:r w:rsidRPr="001A46E4">
        <w:rPr>
          <w:rFonts w:ascii="Verdana" w:hAnsi="Verdana"/>
          <w:bCs/>
          <w:sz w:val="22"/>
          <w:szCs w:val="22"/>
        </w:rPr>
        <w:t xml:space="preserve">Jasar </w:t>
      </w:r>
      <w:proofErr w:type="spellStart"/>
      <w:r w:rsidRPr="001A46E4">
        <w:rPr>
          <w:rFonts w:ascii="Verdana" w:hAnsi="Verdana"/>
          <w:bCs/>
          <w:sz w:val="22"/>
          <w:szCs w:val="22"/>
        </w:rPr>
        <w:t>Dzemailovski</w:t>
      </w:r>
      <w:proofErr w:type="spellEnd"/>
      <w:r w:rsidR="004551F4">
        <w:t xml:space="preserve">, </w:t>
      </w:r>
      <w:r w:rsidR="00D75084">
        <w:rPr>
          <w:rFonts w:ascii="Verdana" w:hAnsi="Verdana" w:hint="eastAsia"/>
          <w:bCs/>
          <w:sz w:val="22"/>
          <w:szCs w:val="22"/>
        </w:rPr>
        <w:t xml:space="preserve">Student </w:t>
      </w:r>
      <w:r w:rsidR="00D75084">
        <w:rPr>
          <w:rFonts w:ascii="Verdana" w:hAnsi="Verdana"/>
          <w:bCs/>
          <w:sz w:val="22"/>
          <w:szCs w:val="22"/>
        </w:rPr>
        <w:t xml:space="preserve">der </w:t>
      </w:r>
      <w:r w:rsidR="00D75084" w:rsidRPr="00D75084">
        <w:rPr>
          <w:rFonts w:ascii="Verdana" w:hAnsi="Verdana" w:hint="eastAsia"/>
          <w:bCs/>
          <w:sz w:val="22"/>
          <w:szCs w:val="22"/>
        </w:rPr>
        <w:t>Politikwissenschaften</w:t>
      </w:r>
    </w:p>
    <w:p w:rsidR="00A629DA" w:rsidRPr="00B91BD3" w:rsidRDefault="00B51AEB" w:rsidP="001A46E4">
      <w:pPr>
        <w:pStyle w:val="Textbody"/>
        <w:spacing w:line="240" w:lineRule="auto"/>
        <w:rPr>
          <w:rFonts w:ascii="Verdana" w:hAnsi="Verdana"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18:</w:t>
      </w:r>
      <w:r w:rsidR="00D75084">
        <w:rPr>
          <w:rFonts w:ascii="Verdana" w:hAnsi="Verdana"/>
          <w:b/>
          <w:bCs/>
          <w:sz w:val="22"/>
          <w:szCs w:val="22"/>
        </w:rPr>
        <w:t>25</w:t>
      </w:r>
      <w:r w:rsidRPr="00B91BD3">
        <w:rPr>
          <w:rFonts w:ascii="Verdana" w:hAnsi="Verdana"/>
          <w:b/>
          <w:bCs/>
          <w:sz w:val="22"/>
          <w:szCs w:val="22"/>
        </w:rPr>
        <w:t xml:space="preserve"> </w:t>
      </w:r>
      <w:r w:rsidR="00A629DA" w:rsidRPr="00B91BD3">
        <w:rPr>
          <w:rFonts w:ascii="Verdana" w:hAnsi="Verdana"/>
          <w:b/>
          <w:bCs/>
          <w:sz w:val="22"/>
          <w:szCs w:val="22"/>
        </w:rPr>
        <w:t>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</w:r>
      <w:r w:rsidR="00A629DA" w:rsidRPr="00B91BD3">
        <w:rPr>
          <w:rFonts w:ascii="Verdana" w:hAnsi="Verdana"/>
          <w:bCs/>
          <w:sz w:val="22"/>
          <w:szCs w:val="22"/>
        </w:rPr>
        <w:t>Fragen aus dem Publikum</w:t>
      </w:r>
    </w:p>
    <w:p w:rsidR="00A629DA" w:rsidRPr="00B91BD3" w:rsidRDefault="00B51AEB" w:rsidP="001A46E4">
      <w:pPr>
        <w:pStyle w:val="Textbody"/>
        <w:spacing w:line="240" w:lineRule="auto"/>
        <w:rPr>
          <w:rFonts w:ascii="Verdana" w:hAnsi="Verdana"/>
          <w:b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18:</w:t>
      </w:r>
      <w:r w:rsidR="00A629DA" w:rsidRPr="00B91BD3">
        <w:rPr>
          <w:rFonts w:ascii="Verdana" w:hAnsi="Verdana"/>
          <w:b/>
          <w:bCs/>
          <w:sz w:val="22"/>
          <w:szCs w:val="22"/>
        </w:rPr>
        <w:t>40 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</w:r>
      <w:r w:rsidR="00A629DA" w:rsidRPr="00B91BD3">
        <w:rPr>
          <w:rFonts w:ascii="Verdana" w:hAnsi="Verdana"/>
          <w:bCs/>
          <w:sz w:val="22"/>
          <w:szCs w:val="22"/>
        </w:rPr>
        <w:t>Pause bei einem Stehimbiss</w:t>
      </w:r>
    </w:p>
    <w:p w:rsidR="00A629DA" w:rsidRPr="00B91BD3" w:rsidRDefault="00B51AEB" w:rsidP="001A46E4">
      <w:pPr>
        <w:pStyle w:val="Textbody"/>
        <w:spacing w:line="240" w:lineRule="auto"/>
        <w:rPr>
          <w:rFonts w:ascii="Verdana" w:hAnsi="Verdana"/>
          <w:b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Beginn der Expertenrunde II: „Beruf/Ausbildung/</w:t>
      </w:r>
      <w:r w:rsidR="00A629DA" w:rsidRPr="00B91BD3">
        <w:rPr>
          <w:rFonts w:ascii="Verdana" w:hAnsi="Verdana"/>
          <w:b/>
          <w:bCs/>
          <w:sz w:val="22"/>
          <w:szCs w:val="22"/>
        </w:rPr>
        <w:t>Gesellschaft“</w:t>
      </w:r>
    </w:p>
    <w:p w:rsidR="00B51AEB" w:rsidRPr="00B91BD3" w:rsidRDefault="00B51AEB" w:rsidP="001A46E4">
      <w:pPr>
        <w:pStyle w:val="Textbody"/>
        <w:spacing w:line="240" w:lineRule="auto"/>
        <w:rPr>
          <w:rFonts w:ascii="Verdana" w:hAnsi="Verdana"/>
          <w:bCs/>
          <w:sz w:val="22"/>
          <w:szCs w:val="22"/>
        </w:rPr>
      </w:pPr>
      <w:r w:rsidRPr="00B91BD3">
        <w:rPr>
          <w:rFonts w:ascii="Verdana" w:hAnsi="Verdana"/>
          <w:b/>
          <w:bCs/>
          <w:sz w:val="22"/>
          <w:szCs w:val="22"/>
        </w:rPr>
        <w:t>19:</w:t>
      </w:r>
      <w:r w:rsidR="00A629DA" w:rsidRPr="00B91BD3">
        <w:rPr>
          <w:rFonts w:ascii="Verdana" w:hAnsi="Verdana"/>
          <w:b/>
          <w:bCs/>
          <w:sz w:val="22"/>
          <w:szCs w:val="22"/>
        </w:rPr>
        <w:t>10</w:t>
      </w:r>
      <w:r w:rsidRPr="00B91BD3">
        <w:rPr>
          <w:rFonts w:ascii="Verdana" w:hAnsi="Verdana"/>
          <w:b/>
          <w:bCs/>
          <w:sz w:val="22"/>
          <w:szCs w:val="22"/>
        </w:rPr>
        <w:t xml:space="preserve"> </w:t>
      </w:r>
      <w:r w:rsidR="00A629DA" w:rsidRPr="00B91BD3">
        <w:rPr>
          <w:rFonts w:ascii="Verdana" w:hAnsi="Verdana"/>
          <w:b/>
          <w:bCs/>
          <w:sz w:val="22"/>
          <w:szCs w:val="22"/>
        </w:rPr>
        <w:t>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>Videoclip mit Aussagen jugendlicher Roma zum Thema</w:t>
      </w:r>
    </w:p>
    <w:p w:rsidR="00B51AEB" w:rsidRPr="00B91BD3" w:rsidRDefault="00B51AEB" w:rsidP="001A46E4">
      <w:pPr>
        <w:tabs>
          <w:tab w:val="center" w:pos="1418"/>
          <w:tab w:val="left" w:pos="2127"/>
          <w:tab w:val="left" w:pos="2836"/>
          <w:tab w:val="left" w:pos="3545"/>
          <w:tab w:val="left" w:pos="5416"/>
        </w:tabs>
        <w:ind w:left="1418" w:hanging="1418"/>
        <w:rPr>
          <w:rFonts w:ascii="Verdana" w:hAnsi="Verdana"/>
          <w:sz w:val="22"/>
          <w:szCs w:val="22"/>
        </w:rPr>
      </w:pPr>
      <w:r w:rsidRPr="00B91BD3">
        <w:rPr>
          <w:rFonts w:ascii="Verdana" w:hAnsi="Verdana"/>
          <w:bCs/>
          <w:sz w:val="22"/>
          <w:szCs w:val="22"/>
        </w:rPr>
        <w:tab/>
      </w:r>
      <w:r w:rsidRPr="00B91BD3">
        <w:rPr>
          <w:rFonts w:ascii="Verdana" w:hAnsi="Verdana"/>
          <w:bCs/>
          <w:sz w:val="22"/>
          <w:szCs w:val="22"/>
        </w:rPr>
        <w:tab/>
        <w:t>Podiumsdiskussion</w:t>
      </w:r>
      <w:r w:rsidRPr="00B91BD3">
        <w:rPr>
          <w:rFonts w:ascii="Verdana" w:hAnsi="Verdana"/>
          <w:bCs/>
          <w:sz w:val="22"/>
          <w:szCs w:val="22"/>
        </w:rPr>
        <w:tab/>
      </w:r>
    </w:p>
    <w:p w:rsidR="00B51AEB" w:rsidRPr="001A46E4" w:rsidRDefault="00B51AEB" w:rsidP="00D7508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color w:val="auto"/>
          <w:sz w:val="22"/>
          <w:szCs w:val="22"/>
        </w:rPr>
      </w:pPr>
      <w:proofErr w:type="spellStart"/>
      <w:r w:rsidRPr="001A46E4">
        <w:rPr>
          <w:rFonts w:ascii="Verdana" w:hAnsi="Verdana"/>
          <w:bCs/>
          <w:color w:val="auto"/>
          <w:sz w:val="22"/>
          <w:szCs w:val="22"/>
        </w:rPr>
        <w:t>Emran</w:t>
      </w:r>
      <w:proofErr w:type="spellEnd"/>
      <w:r w:rsidRPr="001A46E4">
        <w:rPr>
          <w:rFonts w:ascii="Verdana" w:hAnsi="Verdana"/>
          <w:bCs/>
          <w:color w:val="auto"/>
          <w:sz w:val="22"/>
          <w:szCs w:val="22"/>
        </w:rPr>
        <w:t xml:space="preserve">  </w:t>
      </w:r>
      <w:proofErr w:type="spellStart"/>
      <w:r w:rsidRPr="001A46E4">
        <w:rPr>
          <w:rFonts w:ascii="Verdana" w:hAnsi="Verdana"/>
          <w:bCs/>
          <w:color w:val="auto"/>
          <w:sz w:val="22"/>
          <w:szCs w:val="22"/>
        </w:rPr>
        <w:t>Elmazi</w:t>
      </w:r>
      <w:proofErr w:type="spellEnd"/>
      <w:r w:rsidR="004551F4">
        <w:rPr>
          <w:rFonts w:ascii="Verdana" w:hAnsi="Verdana"/>
          <w:color w:val="auto"/>
          <w:sz w:val="22"/>
          <w:szCs w:val="22"/>
        </w:rPr>
        <w:t xml:space="preserve">, </w:t>
      </w:r>
      <w:r w:rsidR="00D75084">
        <w:rPr>
          <w:rFonts w:ascii="Verdana" w:hAnsi="Verdana"/>
          <w:color w:val="auto"/>
          <w:sz w:val="22"/>
          <w:szCs w:val="22"/>
        </w:rPr>
        <w:t>Leiter de</w:t>
      </w:r>
      <w:r w:rsidR="004A6020">
        <w:rPr>
          <w:rFonts w:ascii="Verdana" w:hAnsi="Verdana"/>
          <w:color w:val="auto"/>
          <w:sz w:val="22"/>
          <w:szCs w:val="22"/>
        </w:rPr>
        <w:t>s</w:t>
      </w:r>
      <w:r w:rsidR="00D75084">
        <w:rPr>
          <w:rFonts w:ascii="Verdana" w:hAnsi="Verdana"/>
          <w:color w:val="auto"/>
          <w:sz w:val="22"/>
          <w:szCs w:val="22"/>
        </w:rPr>
        <w:t xml:space="preserve"> Dokumentation</w:t>
      </w:r>
      <w:r w:rsidR="004A6020">
        <w:rPr>
          <w:rFonts w:ascii="Verdana" w:hAnsi="Verdana"/>
          <w:color w:val="auto"/>
          <w:sz w:val="22"/>
          <w:szCs w:val="22"/>
        </w:rPr>
        <w:t>s-</w:t>
      </w:r>
      <w:r w:rsidR="00D75084">
        <w:rPr>
          <w:rFonts w:ascii="Verdana" w:hAnsi="Verdana"/>
          <w:color w:val="auto"/>
          <w:sz w:val="22"/>
          <w:szCs w:val="22"/>
        </w:rPr>
        <w:t xml:space="preserve"> </w:t>
      </w:r>
      <w:r w:rsidR="00D75084" w:rsidRPr="00D75084">
        <w:rPr>
          <w:rFonts w:ascii="Verdana" w:hAnsi="Verdana" w:hint="eastAsia"/>
          <w:color w:val="auto"/>
          <w:sz w:val="22"/>
          <w:szCs w:val="22"/>
        </w:rPr>
        <w:t>und Kulturzentrum Deutscher Sinti und Roma, Heidelberg</w:t>
      </w:r>
    </w:p>
    <w:p w:rsidR="00B91BD3" w:rsidRPr="001A46E4" w:rsidRDefault="00D75084" w:rsidP="00D7508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Orhan 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Jasarovski</w:t>
      </w:r>
      <w:proofErr w:type="spellEnd"/>
      <w:r w:rsidR="004551F4">
        <w:t xml:space="preserve">, </w:t>
      </w:r>
      <w:r w:rsidRPr="00D75084">
        <w:rPr>
          <w:rFonts w:ascii="Verdana" w:hAnsi="Verdana" w:hint="eastAsia"/>
          <w:bCs/>
          <w:color w:val="auto"/>
          <w:sz w:val="22"/>
          <w:szCs w:val="22"/>
        </w:rPr>
        <w:t>Berater im Re</w:t>
      </w:r>
      <w:r w:rsidR="004A6020">
        <w:rPr>
          <w:rFonts w:ascii="Verdana" w:hAnsi="Verdana"/>
          <w:bCs/>
          <w:color w:val="auto"/>
          <w:sz w:val="22"/>
          <w:szCs w:val="22"/>
        </w:rPr>
        <w:t>s</w:t>
      </w:r>
      <w:r w:rsidRPr="00D75084">
        <w:rPr>
          <w:rFonts w:ascii="Verdana" w:hAnsi="Verdana" w:hint="eastAsia"/>
          <w:bCs/>
          <w:color w:val="auto"/>
          <w:sz w:val="22"/>
          <w:szCs w:val="22"/>
        </w:rPr>
        <w:t>sort Zuwanderung und Integrat</w:t>
      </w:r>
      <w:r w:rsidRPr="00D75084">
        <w:rPr>
          <w:rFonts w:ascii="Verdana" w:hAnsi="Verdana" w:hint="eastAsia"/>
          <w:bCs/>
          <w:color w:val="auto"/>
          <w:sz w:val="22"/>
          <w:szCs w:val="22"/>
        </w:rPr>
        <w:t>i</w:t>
      </w:r>
      <w:r w:rsidRPr="00D75084">
        <w:rPr>
          <w:rFonts w:ascii="Verdana" w:hAnsi="Verdana" w:hint="eastAsia"/>
          <w:bCs/>
          <w:color w:val="auto"/>
          <w:sz w:val="22"/>
          <w:szCs w:val="22"/>
        </w:rPr>
        <w:t>on, KI Stadt Wuppertal</w:t>
      </w:r>
    </w:p>
    <w:p w:rsidR="00B51AEB" w:rsidRPr="001A46E4" w:rsidRDefault="004551F4" w:rsidP="001A46E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Edeltraud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Klabu</w:t>
      </w:r>
      <w:r w:rsidR="004A6020">
        <w:rPr>
          <w:rFonts w:ascii="Verdana" w:hAnsi="Verdana"/>
          <w:bCs/>
          <w:color w:val="auto"/>
          <w:sz w:val="22"/>
          <w:szCs w:val="22"/>
        </w:rPr>
        <w:t>h</w:t>
      </w:r>
      <w:r>
        <w:rPr>
          <w:rFonts w:ascii="Verdana" w:hAnsi="Verdana"/>
          <w:bCs/>
          <w:color w:val="auto"/>
          <w:sz w:val="22"/>
          <w:szCs w:val="22"/>
        </w:rPr>
        <w:t>n</w:t>
      </w:r>
      <w:proofErr w:type="spellEnd"/>
      <w:r>
        <w:rPr>
          <w:rFonts w:ascii="Verdana" w:hAnsi="Verdana"/>
          <w:bCs/>
          <w:color w:val="auto"/>
          <w:sz w:val="22"/>
          <w:szCs w:val="22"/>
        </w:rPr>
        <w:t xml:space="preserve">, </w:t>
      </w:r>
      <w:r w:rsidR="00E0789D">
        <w:rPr>
          <w:rFonts w:ascii="Verdana" w:hAnsi="Verdana"/>
          <w:bCs/>
          <w:color w:val="auto"/>
          <w:sz w:val="22"/>
          <w:szCs w:val="22"/>
        </w:rPr>
        <w:t xml:space="preserve">Mitglied im Rat der Stadt </w:t>
      </w:r>
      <w:r>
        <w:rPr>
          <w:rFonts w:ascii="Verdana" w:hAnsi="Verdana"/>
          <w:bCs/>
          <w:color w:val="auto"/>
          <w:sz w:val="22"/>
          <w:szCs w:val="22"/>
        </w:rPr>
        <w:t>Duisburg</w:t>
      </w:r>
    </w:p>
    <w:p w:rsidR="00B91BD3" w:rsidRPr="0080285C" w:rsidRDefault="00B91BD3" w:rsidP="001A46E4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contextualSpacing/>
        <w:textAlignment w:val="auto"/>
        <w:rPr>
          <w:rFonts w:ascii="Verdana" w:hAnsi="Verdana"/>
          <w:color w:val="auto"/>
          <w:sz w:val="22"/>
          <w:szCs w:val="22"/>
        </w:rPr>
      </w:pPr>
      <w:proofErr w:type="spellStart"/>
      <w:r w:rsidRPr="001A46E4">
        <w:rPr>
          <w:rFonts w:ascii="Verdana" w:hAnsi="Verdana"/>
          <w:bCs/>
          <w:color w:val="auto"/>
          <w:sz w:val="22"/>
          <w:szCs w:val="22"/>
        </w:rPr>
        <w:t>Anel</w:t>
      </w:r>
      <w:proofErr w:type="spellEnd"/>
      <w:r w:rsidRPr="001A46E4">
        <w:rPr>
          <w:rFonts w:ascii="Verdana" w:hAnsi="Verdana"/>
          <w:bCs/>
          <w:color w:val="auto"/>
          <w:sz w:val="22"/>
          <w:szCs w:val="22"/>
        </w:rPr>
        <w:t xml:space="preserve">  </w:t>
      </w:r>
      <w:proofErr w:type="spellStart"/>
      <w:r w:rsidRPr="001A46E4">
        <w:rPr>
          <w:rFonts w:ascii="Verdana" w:hAnsi="Verdana"/>
          <w:bCs/>
          <w:color w:val="auto"/>
          <w:sz w:val="22"/>
          <w:szCs w:val="22"/>
        </w:rPr>
        <w:t>Memedovski</w:t>
      </w:r>
      <w:proofErr w:type="spellEnd"/>
      <w:r w:rsidR="004551F4">
        <w:rPr>
          <w:rFonts w:ascii="Verdana" w:hAnsi="Verdana"/>
          <w:bCs/>
          <w:color w:val="auto"/>
          <w:sz w:val="22"/>
          <w:szCs w:val="22"/>
        </w:rPr>
        <w:t>, Student der Wirtschaft</w:t>
      </w:r>
    </w:p>
    <w:p w:rsidR="0080285C" w:rsidRPr="001A46E4" w:rsidRDefault="0080285C" w:rsidP="0080285C">
      <w:pPr>
        <w:pStyle w:val="Listenabsatz"/>
        <w:numPr>
          <w:ilvl w:val="0"/>
          <w:numId w:val="4"/>
        </w:numPr>
        <w:tabs>
          <w:tab w:val="center" w:pos="1418"/>
        </w:tabs>
        <w:suppressAutoHyphens w:val="0"/>
        <w:overflowPunct/>
        <w:autoSpaceDN/>
        <w:spacing w:after="240"/>
        <w:contextualSpacing/>
        <w:textAlignment w:val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Romeo Franz, </w:t>
      </w:r>
      <w:proofErr w:type="spellStart"/>
      <w:r>
        <w:rPr>
          <w:rFonts w:ascii="Verdana" w:hAnsi="Verdana"/>
          <w:bCs/>
          <w:color w:val="auto"/>
          <w:sz w:val="22"/>
          <w:szCs w:val="22"/>
        </w:rPr>
        <w:t>MdEP</w:t>
      </w:r>
      <w:proofErr w:type="spellEnd"/>
    </w:p>
    <w:p w:rsidR="00A629DA" w:rsidRPr="00B91BD3" w:rsidRDefault="00D75084" w:rsidP="00B91BD3">
      <w:pPr>
        <w:pStyle w:val="Textbody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20:</w:t>
      </w:r>
      <w:r w:rsidR="00A629DA" w:rsidRPr="00B91BD3">
        <w:rPr>
          <w:rFonts w:ascii="Verdana" w:hAnsi="Verdana"/>
          <w:b/>
          <w:bCs/>
          <w:sz w:val="22"/>
          <w:szCs w:val="22"/>
        </w:rPr>
        <w:t>00 Uhr</w:t>
      </w:r>
      <w:r w:rsidR="00A629DA" w:rsidRPr="00B91BD3">
        <w:rPr>
          <w:rFonts w:ascii="Verdana" w:hAnsi="Verdana"/>
          <w:bCs/>
          <w:sz w:val="22"/>
          <w:szCs w:val="22"/>
        </w:rPr>
        <w:tab/>
        <w:t>Fragen aus dem Publikum</w:t>
      </w:r>
    </w:p>
    <w:p w:rsidR="00894C89" w:rsidRPr="000A5BAC" w:rsidRDefault="00D75084" w:rsidP="000A5BAC">
      <w:pPr>
        <w:pStyle w:val="Textbody"/>
        <w:spacing w:after="24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20:</w:t>
      </w:r>
      <w:r w:rsidR="00A629DA" w:rsidRPr="00B91BD3">
        <w:rPr>
          <w:rFonts w:ascii="Verdana" w:hAnsi="Verdana"/>
          <w:b/>
          <w:bCs/>
          <w:sz w:val="22"/>
          <w:szCs w:val="22"/>
        </w:rPr>
        <w:t>20 Uhr</w:t>
      </w:r>
      <w:r w:rsidR="00A629DA" w:rsidRPr="00B91BD3">
        <w:rPr>
          <w:rFonts w:ascii="Verdana" w:hAnsi="Verdana"/>
          <w:bCs/>
          <w:sz w:val="22"/>
          <w:szCs w:val="22"/>
        </w:rPr>
        <w:tab/>
      </w:r>
      <w:r w:rsidR="001A46E4">
        <w:rPr>
          <w:rFonts w:ascii="Verdana" w:hAnsi="Verdana"/>
          <w:bCs/>
          <w:sz w:val="22"/>
          <w:szCs w:val="22"/>
        </w:rPr>
        <w:t xml:space="preserve">Schlusswort und Verabschiedung durch </w:t>
      </w:r>
      <w:r w:rsidR="001A46E4">
        <w:rPr>
          <w:rFonts w:ascii="Verdana" w:hAnsi="Verdana" w:hint="eastAsia"/>
          <w:bCs/>
          <w:sz w:val="22"/>
          <w:szCs w:val="22"/>
        </w:rPr>
        <w:t>Marijo Terzi</w:t>
      </w:r>
      <w:r w:rsidR="001A46E4">
        <w:rPr>
          <w:rFonts w:ascii="Verdana" w:hAnsi="Verdana"/>
          <w:bCs/>
          <w:sz w:val="22"/>
          <w:szCs w:val="22"/>
        </w:rPr>
        <w:t xml:space="preserve">c </w:t>
      </w:r>
      <w:r w:rsidR="004C1AB3">
        <w:rPr>
          <w:rFonts w:ascii="Verdana" w:hAnsi="Verdana"/>
          <w:bCs/>
          <w:sz w:val="22"/>
          <w:szCs w:val="22"/>
        </w:rPr>
        <w:t xml:space="preserve">und </w:t>
      </w:r>
      <w:r w:rsidR="001A46E4" w:rsidRPr="001A46E4">
        <w:rPr>
          <w:rFonts w:ascii="Verdana" w:hAnsi="Verdana" w:hint="eastAsia"/>
          <w:bCs/>
          <w:sz w:val="22"/>
          <w:szCs w:val="22"/>
        </w:rPr>
        <w:t>Joachim Fischer</w:t>
      </w:r>
    </w:p>
    <w:p w:rsidR="00D61BB4" w:rsidRPr="00B91BD3" w:rsidRDefault="00894C89" w:rsidP="00B91BD3">
      <w:pPr>
        <w:rPr>
          <w:rFonts w:ascii="Verdana" w:hAnsi="Verdana"/>
          <w:i/>
          <w:sz w:val="22"/>
          <w:szCs w:val="22"/>
        </w:rPr>
      </w:pPr>
      <w:r w:rsidRPr="00B91BD3">
        <w:rPr>
          <w:rFonts w:ascii="Verdana" w:hAnsi="Verdana"/>
          <w:b/>
          <w:bCs/>
          <w:i/>
          <w:sz w:val="22"/>
          <w:szCs w:val="22"/>
        </w:rPr>
        <w:t xml:space="preserve">Moderation: </w:t>
      </w:r>
      <w:proofErr w:type="spellStart"/>
      <w:r w:rsidR="00F01E2F">
        <w:rPr>
          <w:rFonts w:ascii="Verdana" w:hAnsi="Verdana"/>
          <w:b/>
          <w:bCs/>
          <w:i/>
          <w:sz w:val="22"/>
          <w:szCs w:val="22"/>
        </w:rPr>
        <w:t>Drita</w:t>
      </w:r>
      <w:proofErr w:type="spellEnd"/>
      <w:r w:rsidR="00F01E2F">
        <w:rPr>
          <w:rFonts w:ascii="Verdana" w:hAnsi="Verdana"/>
          <w:b/>
          <w:bCs/>
          <w:i/>
          <w:sz w:val="22"/>
          <w:szCs w:val="22"/>
        </w:rPr>
        <w:t xml:space="preserve"> Jakupi</w:t>
      </w:r>
    </w:p>
    <w:sectPr w:rsidR="00D61BB4" w:rsidRPr="00B91BD3" w:rsidSect="004A6020">
      <w:headerReference w:type="default" r:id="rId9"/>
      <w:pgSz w:w="11906" w:h="16838" w:code="9"/>
      <w:pgMar w:top="1985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E" w:rsidRDefault="00C4457E">
      <w:pPr>
        <w:rPr>
          <w:rFonts w:hint="eastAsia"/>
        </w:rPr>
      </w:pPr>
      <w:r>
        <w:separator/>
      </w:r>
    </w:p>
  </w:endnote>
  <w:endnote w:type="continuationSeparator" w:id="0">
    <w:p w:rsidR="00C4457E" w:rsidRDefault="00C445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E" w:rsidRDefault="00C445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457E" w:rsidRDefault="00C445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59" w:rsidRDefault="001F26CA">
    <w:pPr>
      <w:pStyle w:val="Kopfzeile"/>
      <w:rPr>
        <w:rFonts w:hint="eastAsia"/>
      </w:rPr>
    </w:pP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 wp14:anchorId="7D4A2429" wp14:editId="205A343B">
          <wp:simplePos x="0" y="0"/>
          <wp:positionH relativeFrom="column">
            <wp:posOffset>89535</wp:posOffset>
          </wp:positionH>
          <wp:positionV relativeFrom="paragraph">
            <wp:posOffset>-86360</wp:posOffset>
          </wp:positionV>
          <wp:extent cx="923925" cy="657225"/>
          <wp:effectExtent l="0" t="0" r="9525" b="9525"/>
          <wp:wrapTight wrapText="bothSides">
            <wp:wrapPolygon edited="0">
              <wp:start x="0" y="0"/>
              <wp:lineTo x="0" y="21287"/>
              <wp:lineTo x="21377" y="21287"/>
              <wp:lineTo x="21377" y="0"/>
              <wp:lineTo x="0" y="0"/>
            </wp:wrapPolygon>
          </wp:wrapTight>
          <wp:docPr id="3" name="Grafik 13" descr="logo_neu_weiß_duisburg_in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CB">
      <w:rPr>
        <w:rFonts w:hint="eastAsia"/>
        <w:noProof/>
        <w:lang w:eastAsia="de-DE" w:bidi="ar-SA"/>
      </w:rPr>
      <w:drawing>
        <wp:anchor distT="0" distB="0" distL="114300" distR="114300" simplePos="0" relativeHeight="251663360" behindDoc="1" locked="0" layoutInCell="1" allowOverlap="1" wp14:anchorId="3F926E4F" wp14:editId="6F9EB359">
          <wp:simplePos x="0" y="0"/>
          <wp:positionH relativeFrom="column">
            <wp:posOffset>1832610</wp:posOffset>
          </wp:positionH>
          <wp:positionV relativeFrom="paragraph">
            <wp:posOffset>0</wp:posOffset>
          </wp:positionV>
          <wp:extent cx="2476500" cy="480060"/>
          <wp:effectExtent l="0" t="0" r="0" b="0"/>
          <wp:wrapTight wrapText="bothSides">
            <wp:wrapPolygon edited="0">
              <wp:start x="0" y="0"/>
              <wp:lineTo x="0" y="20571"/>
              <wp:lineTo x="21434" y="20571"/>
              <wp:lineTo x="2143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-Duisburg-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40C"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365357B1" wp14:editId="3657EC9B">
          <wp:simplePos x="0" y="0"/>
          <wp:positionH relativeFrom="column">
            <wp:posOffset>5114294</wp:posOffset>
          </wp:positionH>
          <wp:positionV relativeFrom="paragraph">
            <wp:posOffset>16514</wp:posOffset>
          </wp:positionV>
          <wp:extent cx="643252" cy="467999"/>
          <wp:effectExtent l="0" t="0" r="4448" b="8251"/>
          <wp:wrapTight wrapText="bothSides">
            <wp:wrapPolygon edited="0">
              <wp:start x="0" y="0"/>
              <wp:lineTo x="0" y="21102"/>
              <wp:lineTo x="21110" y="21102"/>
              <wp:lineTo x="21110" y="0"/>
              <wp:lineTo x="0" y="0"/>
            </wp:wrapPolygon>
          </wp:wrapTight>
          <wp:docPr id="2" name="Grafik 15" descr="DU_Logo_wei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2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92A"/>
    <w:multiLevelType w:val="multilevel"/>
    <w:tmpl w:val="F4E6DC22"/>
    <w:lvl w:ilvl="0">
      <w:numFmt w:val="bullet"/>
      <w:lvlText w:val="-"/>
      <w:lvlJc w:val="left"/>
      <w:pPr>
        <w:ind w:left="720" w:hanging="360"/>
      </w:pPr>
      <w:rPr>
        <w:rFonts w:ascii="Cambria" w:eastAsia="SimSun" w:hAnsi="Cambria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EB5048"/>
    <w:multiLevelType w:val="hybridMultilevel"/>
    <w:tmpl w:val="21424B10"/>
    <w:lvl w:ilvl="0" w:tplc="0407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>
    <w:nsid w:val="681B2786"/>
    <w:multiLevelType w:val="multilevel"/>
    <w:tmpl w:val="1062F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5953"/>
    <w:multiLevelType w:val="multilevel"/>
    <w:tmpl w:val="3AF6713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BB4"/>
    <w:rsid w:val="00042180"/>
    <w:rsid w:val="0005460C"/>
    <w:rsid w:val="00074767"/>
    <w:rsid w:val="0008740C"/>
    <w:rsid w:val="000A35B4"/>
    <w:rsid w:val="000A5BAC"/>
    <w:rsid w:val="000A6E11"/>
    <w:rsid w:val="0012193C"/>
    <w:rsid w:val="001A2E7E"/>
    <w:rsid w:val="001A46E4"/>
    <w:rsid w:val="001A610C"/>
    <w:rsid w:val="001E4341"/>
    <w:rsid w:val="001F26CA"/>
    <w:rsid w:val="00245D59"/>
    <w:rsid w:val="002F5141"/>
    <w:rsid w:val="003538AC"/>
    <w:rsid w:val="003556DE"/>
    <w:rsid w:val="0039396A"/>
    <w:rsid w:val="003E6212"/>
    <w:rsid w:val="004458D3"/>
    <w:rsid w:val="004551F4"/>
    <w:rsid w:val="00464BBF"/>
    <w:rsid w:val="004A6020"/>
    <w:rsid w:val="004C1AB3"/>
    <w:rsid w:val="004E40B3"/>
    <w:rsid w:val="004F62BD"/>
    <w:rsid w:val="005147A9"/>
    <w:rsid w:val="0055162B"/>
    <w:rsid w:val="005C6E98"/>
    <w:rsid w:val="005F4F6A"/>
    <w:rsid w:val="006526C2"/>
    <w:rsid w:val="0080285C"/>
    <w:rsid w:val="008076B8"/>
    <w:rsid w:val="008602BF"/>
    <w:rsid w:val="00862456"/>
    <w:rsid w:val="00894C89"/>
    <w:rsid w:val="00956797"/>
    <w:rsid w:val="009D0A0F"/>
    <w:rsid w:val="00A15604"/>
    <w:rsid w:val="00A31F9D"/>
    <w:rsid w:val="00A629DA"/>
    <w:rsid w:val="00AD6D1F"/>
    <w:rsid w:val="00B13569"/>
    <w:rsid w:val="00B32C5E"/>
    <w:rsid w:val="00B51AEB"/>
    <w:rsid w:val="00B64AE9"/>
    <w:rsid w:val="00B91BD3"/>
    <w:rsid w:val="00C1457B"/>
    <w:rsid w:val="00C4457E"/>
    <w:rsid w:val="00C7711D"/>
    <w:rsid w:val="00CD1E6B"/>
    <w:rsid w:val="00D22E53"/>
    <w:rsid w:val="00D44158"/>
    <w:rsid w:val="00D61BB4"/>
    <w:rsid w:val="00D63BB5"/>
    <w:rsid w:val="00D75084"/>
    <w:rsid w:val="00D7668D"/>
    <w:rsid w:val="00DF1190"/>
    <w:rsid w:val="00E0789D"/>
    <w:rsid w:val="00E10765"/>
    <w:rsid w:val="00E80349"/>
    <w:rsid w:val="00E84CCB"/>
    <w:rsid w:val="00EC141E"/>
    <w:rsid w:val="00F01E2F"/>
    <w:rsid w:val="00F34F76"/>
    <w:rsid w:val="00F66596"/>
    <w:rsid w:val="00FA0339"/>
    <w:rsid w:val="00FA180F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</w:pPr>
    <w:rPr>
      <w:color w:val="00000A"/>
    </w:rPr>
  </w:style>
  <w:style w:type="paragraph" w:styleId="berschrift2">
    <w:name w:val="heading 2"/>
    <w:basedOn w:val="Standard"/>
    <w:pPr>
      <w:suppressAutoHyphens w:val="0"/>
      <w:overflowPunct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paragraph" w:styleId="berschrift3">
    <w:name w:val="heading 3"/>
    <w:basedOn w:val="Standard"/>
    <w:pPr>
      <w:suppressAutoHyphens w:val="0"/>
      <w:overflowPunct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color w:val="00000A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color w:val="00000A"/>
      <w:szCs w:val="21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kern w:val="0"/>
      <w:sz w:val="27"/>
      <w:szCs w:val="27"/>
      <w:lang w:eastAsia="de-DE" w:bidi="ar-SA"/>
    </w:rPr>
  </w:style>
  <w:style w:type="paragraph" w:customStyle="1" w:styleId="p1">
    <w:name w:val="p_1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2">
    <w:name w:val="p_2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3">
    <w:name w:val="p_3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4">
    <w:name w:val="p_4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5">
    <w:name w:val="p_5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color w:val="00000A"/>
      <w:sz w:val="16"/>
      <w:szCs w:val="14"/>
    </w:r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</w:pPr>
    <w:rPr>
      <w:color w:val="00000A"/>
    </w:rPr>
  </w:style>
  <w:style w:type="paragraph" w:styleId="berschrift2">
    <w:name w:val="heading 2"/>
    <w:basedOn w:val="Standard"/>
    <w:pPr>
      <w:suppressAutoHyphens w:val="0"/>
      <w:overflowPunct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paragraph" w:styleId="berschrift3">
    <w:name w:val="heading 3"/>
    <w:basedOn w:val="Standard"/>
    <w:pPr>
      <w:suppressAutoHyphens w:val="0"/>
      <w:overflowPunct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color w:val="00000A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color w:val="00000A"/>
      <w:szCs w:val="21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kern w:val="0"/>
      <w:sz w:val="27"/>
      <w:szCs w:val="27"/>
      <w:lang w:eastAsia="de-DE" w:bidi="ar-SA"/>
    </w:rPr>
  </w:style>
  <w:style w:type="paragraph" w:customStyle="1" w:styleId="p1">
    <w:name w:val="p_1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2">
    <w:name w:val="p_2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3">
    <w:name w:val="p_3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4">
    <w:name w:val="p_4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customStyle="1" w:styleId="p5">
    <w:name w:val="p_5"/>
    <w:basedOn w:val="Standard"/>
    <w:pPr>
      <w:suppressAutoHyphens w:val="0"/>
      <w:overflowPunct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color w:val="00000A"/>
      <w:sz w:val="16"/>
      <w:szCs w:val="1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347F-68FF-49CC-823A-F4C3732C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D7C6187B.dotm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Fischer</dc:creator>
  <cp:lastModifiedBy>Jutta Wagner</cp:lastModifiedBy>
  <cp:revision>13</cp:revision>
  <cp:lastPrinted>2018-11-05T07:23:00Z</cp:lastPrinted>
  <dcterms:created xsi:type="dcterms:W3CDTF">2018-10-30T14:40:00Z</dcterms:created>
  <dcterms:modified xsi:type="dcterms:W3CDTF">2018-11-15T12:42:00Z</dcterms:modified>
</cp:coreProperties>
</file>